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770193" w:rsidRPr="001E08D7" w:rsidTr="00C8659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2D413F" w:rsidRDefault="007334B5" w:rsidP="004C6E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413F">
              <w:rPr>
                <w:b/>
                <w:sz w:val="24"/>
                <w:szCs w:val="24"/>
                <w:lang w:val="en-US"/>
              </w:rPr>
              <w:t>401Т</w:t>
            </w:r>
            <w:r w:rsidR="00D9768C" w:rsidRPr="002D413F">
              <w:rPr>
                <w:b/>
                <w:sz w:val="24"/>
                <w:szCs w:val="24"/>
              </w:rPr>
              <w:t>_</w:t>
            </w:r>
            <w:r w:rsidR="00F2655B">
              <w:rPr>
                <w:b/>
                <w:sz w:val="24"/>
                <w:szCs w:val="24"/>
              </w:rPr>
              <w:t>188</w:t>
            </w:r>
          </w:p>
        </w:tc>
      </w:tr>
      <w:tr w:rsidR="00770193" w:rsidRPr="003636A0" w:rsidTr="00C8659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193" w:rsidRPr="001E08D7" w:rsidRDefault="00770193" w:rsidP="00C865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93" w:rsidRPr="002D413F" w:rsidRDefault="004C6E79" w:rsidP="00CC67A7">
            <w:pPr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  <w:r w:rsidRPr="002D413F">
              <w:rPr>
                <w:b/>
                <w:color w:val="000000"/>
                <w:sz w:val="24"/>
                <w:szCs w:val="24"/>
              </w:rPr>
              <w:t>2279587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770193" w:rsidRDefault="004F6968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770193" w:rsidRPr="00770193">
        <w:rPr>
          <w:b/>
          <w:sz w:val="26"/>
          <w:szCs w:val="26"/>
        </w:rPr>
        <w:t xml:space="preserve">кабельной арматуры </w:t>
      </w:r>
      <w:r w:rsidR="00F2655B">
        <w:rPr>
          <w:b/>
          <w:sz w:val="26"/>
          <w:szCs w:val="26"/>
        </w:rPr>
        <w:t>(</w:t>
      </w:r>
      <w:r w:rsidR="0075664E" w:rsidRPr="0075664E">
        <w:rPr>
          <w:b/>
          <w:color w:val="000000"/>
          <w:sz w:val="26"/>
          <w:szCs w:val="26"/>
        </w:rPr>
        <w:t>Стяжка кабельная 2,5х</w:t>
      </w:r>
      <w:r w:rsidR="004C6E79">
        <w:rPr>
          <w:b/>
          <w:color w:val="000000"/>
          <w:sz w:val="26"/>
          <w:szCs w:val="26"/>
        </w:rPr>
        <w:t>6</w:t>
      </w:r>
      <w:r w:rsidR="0075664E" w:rsidRPr="0075664E">
        <w:rPr>
          <w:b/>
          <w:color w:val="000000"/>
          <w:sz w:val="26"/>
          <w:szCs w:val="26"/>
        </w:rPr>
        <w:t>0</w:t>
      </w:r>
      <w:r w:rsidR="00F2655B">
        <w:rPr>
          <w:b/>
          <w:color w:val="000000"/>
          <w:sz w:val="26"/>
          <w:szCs w:val="26"/>
        </w:rPr>
        <w:t>)</w:t>
      </w:r>
      <w:r w:rsidR="00770193" w:rsidRPr="00770193">
        <w:rPr>
          <w:b/>
          <w:sz w:val="26"/>
          <w:szCs w:val="26"/>
        </w:rPr>
        <w:t>.</w:t>
      </w:r>
      <w:r w:rsidR="00232E4A" w:rsidRPr="00770193">
        <w:rPr>
          <w:b/>
          <w:sz w:val="26"/>
          <w:szCs w:val="26"/>
        </w:rPr>
        <w:t xml:space="preserve"> </w:t>
      </w:r>
      <w:r w:rsidR="009C0389" w:rsidRPr="00770193">
        <w:rPr>
          <w:b/>
          <w:sz w:val="26"/>
          <w:szCs w:val="26"/>
        </w:rPr>
        <w:t xml:space="preserve"> Лот № </w:t>
      </w:r>
      <w:r w:rsidR="002046F0">
        <w:rPr>
          <w:b/>
          <w:sz w:val="26"/>
          <w:szCs w:val="26"/>
          <w:u w:val="single"/>
        </w:rPr>
        <w:t>401Т</w:t>
      </w:r>
      <w:r w:rsidR="00770193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F95F7D" w:rsidP="00F95F7D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="00770193" w:rsidRPr="00101DD6">
        <w:rPr>
          <w:sz w:val="24"/>
          <w:szCs w:val="24"/>
        </w:rPr>
        <w:t xml:space="preserve">Технические </w:t>
      </w:r>
      <w:r w:rsidR="00770193">
        <w:rPr>
          <w:sz w:val="24"/>
          <w:szCs w:val="24"/>
        </w:rPr>
        <w:t>требования, характеристики и количество кабельной арматуры</w:t>
      </w:r>
      <w:r w:rsidR="00770193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770193">
        <w:rPr>
          <w:sz w:val="24"/>
          <w:szCs w:val="24"/>
        </w:rPr>
        <w:t xml:space="preserve"> </w:t>
      </w:r>
      <w:r w:rsidR="00770193" w:rsidRPr="00101DD6">
        <w:rPr>
          <w:sz w:val="24"/>
          <w:szCs w:val="24"/>
        </w:rPr>
        <w:t>з</w:t>
      </w:r>
      <w:r w:rsidR="00770193">
        <w:rPr>
          <w:sz w:val="24"/>
          <w:szCs w:val="24"/>
        </w:rPr>
        <w:t>начений приведенных в таблице: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>Таблица</w:t>
      </w:r>
      <w:r w:rsidR="002D413F">
        <w:rPr>
          <w:sz w:val="24"/>
          <w:szCs w:val="24"/>
        </w:rPr>
        <w:t xml:space="preserve"> 1.</w:t>
      </w:r>
      <w:r w:rsidRPr="00BE5448">
        <w:rPr>
          <w:sz w:val="24"/>
          <w:szCs w:val="24"/>
        </w:rPr>
        <w:t xml:space="preserve"> 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780"/>
        <w:gridCol w:w="8867"/>
      </w:tblGrid>
      <w:tr w:rsidR="004F3ECF" w:rsidRPr="00E46EC4" w:rsidTr="002D413F">
        <w:trPr>
          <w:trHeight w:val="1285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ECF" w:rsidRPr="00E46EC4" w:rsidRDefault="004F3ECF" w:rsidP="00F2655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5664E">
              <w:rPr>
                <w:color w:val="000000"/>
                <w:sz w:val="24"/>
                <w:szCs w:val="24"/>
              </w:rPr>
              <w:t>Стяжка кабельная 2,5х</w:t>
            </w:r>
            <w:r w:rsidR="004C6E79">
              <w:rPr>
                <w:color w:val="000000"/>
                <w:sz w:val="24"/>
                <w:szCs w:val="24"/>
              </w:rPr>
              <w:t>6</w:t>
            </w:r>
            <w:r w:rsidRPr="0075664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ECF" w:rsidRPr="00E46EC4" w:rsidRDefault="004F3ECF" w:rsidP="00E46EC4">
            <w:pPr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область применения - предназначены для </w:t>
            </w:r>
            <w:proofErr w:type="spellStart"/>
            <w:r w:rsidRPr="00E46EC4">
              <w:rPr>
                <w:color w:val="000000"/>
                <w:sz w:val="24"/>
                <w:szCs w:val="24"/>
              </w:rPr>
              <w:t>бандажирования</w:t>
            </w:r>
            <w:proofErr w:type="spellEnd"/>
            <w:r w:rsidRPr="00E46EC4">
              <w:rPr>
                <w:color w:val="000000"/>
                <w:sz w:val="24"/>
                <w:szCs w:val="24"/>
              </w:rPr>
              <w:t>, крепления и маркировки кабелей при проведении электромонтажных работ</w:t>
            </w:r>
          </w:p>
        </w:tc>
      </w:tr>
      <w:tr w:rsidR="00E46EC4" w:rsidRPr="00E46EC4" w:rsidTr="002D413F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EC4" w:rsidRPr="00E46EC4" w:rsidRDefault="00E46EC4" w:rsidP="00E46E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>материал - нейлон 66 (не поддерживает горение)</w:t>
            </w:r>
          </w:p>
        </w:tc>
      </w:tr>
      <w:tr w:rsidR="00E46EC4" w:rsidRPr="00E46EC4" w:rsidTr="002D413F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EC4" w:rsidRPr="00E46EC4" w:rsidRDefault="0079749B" w:rsidP="004C6E7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длина,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</w:t>
            </w:r>
            <w:r w:rsidR="004C6E79">
              <w:rPr>
                <w:color w:val="000000"/>
                <w:sz w:val="24"/>
                <w:szCs w:val="24"/>
              </w:rPr>
              <w:t>6</w:t>
            </w:r>
            <w:r w:rsidR="00E46EC4" w:rsidRPr="00E46EC4">
              <w:rPr>
                <w:color w:val="000000"/>
                <w:sz w:val="24"/>
                <w:szCs w:val="24"/>
              </w:rPr>
              <w:t>0</w:t>
            </w:r>
          </w:p>
        </w:tc>
      </w:tr>
      <w:tr w:rsidR="00E46EC4" w:rsidRPr="00E46EC4" w:rsidTr="002D413F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EC4" w:rsidRPr="00E46EC4" w:rsidRDefault="00E46EC4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6EC4" w:rsidRPr="00E46EC4" w:rsidRDefault="00E46EC4" w:rsidP="0064663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ширина, </w:t>
            </w:r>
            <w:proofErr w:type="gramStart"/>
            <w:r w:rsidRPr="00E46EC4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E46EC4">
              <w:rPr>
                <w:color w:val="000000"/>
                <w:sz w:val="24"/>
                <w:szCs w:val="24"/>
              </w:rPr>
              <w:t xml:space="preserve"> </w:t>
            </w:r>
            <w:r w:rsidR="00936FF0">
              <w:rPr>
                <w:color w:val="000000"/>
                <w:sz w:val="24"/>
                <w:szCs w:val="24"/>
              </w:rPr>
              <w:t>–</w:t>
            </w:r>
            <w:r w:rsidRPr="00E46EC4">
              <w:rPr>
                <w:color w:val="000000"/>
                <w:sz w:val="24"/>
                <w:szCs w:val="24"/>
              </w:rPr>
              <w:t xml:space="preserve"> </w:t>
            </w:r>
            <w:r w:rsidR="0075664E">
              <w:rPr>
                <w:color w:val="000000"/>
                <w:sz w:val="24"/>
                <w:szCs w:val="24"/>
              </w:rPr>
              <w:t>2</w:t>
            </w:r>
            <w:r w:rsidR="00646635">
              <w:rPr>
                <w:color w:val="000000"/>
                <w:sz w:val="24"/>
                <w:szCs w:val="24"/>
              </w:rPr>
              <w:t>,</w:t>
            </w:r>
            <w:r w:rsidR="0075664E">
              <w:rPr>
                <w:color w:val="000000"/>
                <w:sz w:val="24"/>
                <w:szCs w:val="24"/>
              </w:rPr>
              <w:t>5</w:t>
            </w:r>
          </w:p>
        </w:tc>
      </w:tr>
      <w:tr w:rsidR="00BF0EB0" w:rsidRPr="00E46EC4" w:rsidTr="00666FB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B0" w:rsidRPr="00E46EC4" w:rsidRDefault="00BF0EB0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EB0" w:rsidRPr="00E46EC4" w:rsidRDefault="00BF0EB0" w:rsidP="0025279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 xml:space="preserve">цвет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E46EC4">
              <w:rPr>
                <w:color w:val="000000"/>
                <w:sz w:val="24"/>
                <w:szCs w:val="24"/>
              </w:rPr>
              <w:t xml:space="preserve"> белый</w:t>
            </w:r>
          </w:p>
        </w:tc>
      </w:tr>
      <w:tr w:rsidR="00BF0EB0" w:rsidRPr="00E46EC4" w:rsidTr="00BF0EB0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B0" w:rsidRPr="00E46EC4" w:rsidRDefault="00BF0EB0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EB0" w:rsidRPr="00E46EC4" w:rsidRDefault="00BF0EB0" w:rsidP="0025279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46EC4">
              <w:rPr>
                <w:color w:val="000000"/>
                <w:sz w:val="24"/>
                <w:szCs w:val="24"/>
              </w:rPr>
              <w:t>температурный диапазон - от –</w:t>
            </w:r>
            <w:r>
              <w:rPr>
                <w:color w:val="000000"/>
                <w:sz w:val="24"/>
                <w:szCs w:val="24"/>
              </w:rPr>
              <w:t>35</w:t>
            </w:r>
            <w:proofErr w:type="gramStart"/>
            <w:r w:rsidRPr="00E46EC4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E46EC4">
              <w:rPr>
                <w:color w:val="000000"/>
                <w:sz w:val="24"/>
                <w:szCs w:val="24"/>
              </w:rPr>
              <w:t xml:space="preserve"> до +85°С</w:t>
            </w:r>
          </w:p>
        </w:tc>
      </w:tr>
      <w:tr w:rsidR="00BF0EB0" w:rsidRPr="00E46EC4" w:rsidTr="00BF0EB0">
        <w:trPr>
          <w:trHeight w:val="3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B0" w:rsidRPr="00E46EC4" w:rsidRDefault="00BF0EB0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EB0" w:rsidRPr="00BF0EB0" w:rsidRDefault="00BF0EB0" w:rsidP="00B46E1B">
            <w:pPr>
              <w:ind w:firstLine="0"/>
              <w:jc w:val="center"/>
              <w:rPr>
                <w:sz w:val="24"/>
                <w:szCs w:val="24"/>
              </w:rPr>
            </w:pPr>
            <w:r w:rsidRPr="00BF0EB0">
              <w:rPr>
                <w:sz w:val="24"/>
                <w:szCs w:val="24"/>
                <w:shd w:val="clear" w:color="auto" w:fill="FFFFFF"/>
              </w:rPr>
              <w:t>прочность при растяжении: не менее 50 МПа</w:t>
            </w:r>
          </w:p>
        </w:tc>
      </w:tr>
      <w:tr w:rsidR="00BF0EB0" w:rsidRPr="00E46EC4" w:rsidTr="002D413F">
        <w:trPr>
          <w:trHeight w:val="3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B0" w:rsidRPr="00E46EC4" w:rsidRDefault="00BF0EB0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EB0" w:rsidRPr="00BF0EB0" w:rsidRDefault="00BF0EB0" w:rsidP="00E46EC4">
            <w:pPr>
              <w:ind w:firstLine="0"/>
              <w:jc w:val="center"/>
              <w:rPr>
                <w:sz w:val="24"/>
                <w:szCs w:val="24"/>
              </w:rPr>
            </w:pPr>
            <w:r w:rsidRPr="00BF0EB0">
              <w:rPr>
                <w:sz w:val="24"/>
                <w:szCs w:val="24"/>
                <w:shd w:val="clear" w:color="auto" w:fill="FFFFFF"/>
              </w:rPr>
              <w:t>модуль упругости при растяжении: 8000-11000 МПа</w:t>
            </w:r>
          </w:p>
        </w:tc>
      </w:tr>
      <w:tr w:rsidR="00BF0EB0" w:rsidRPr="00E46EC4" w:rsidTr="002D413F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EB0" w:rsidRPr="00E46EC4" w:rsidRDefault="00BF0EB0" w:rsidP="00E46EC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EB0" w:rsidRPr="00E46EC4" w:rsidRDefault="00BF0EB0" w:rsidP="00E46EC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E46EC4">
              <w:rPr>
                <w:color w:val="000000"/>
                <w:sz w:val="24"/>
                <w:szCs w:val="24"/>
              </w:rPr>
              <w:t>аличие фиксирующего замка</w:t>
            </w:r>
            <w:r>
              <w:rPr>
                <w:color w:val="000000"/>
                <w:sz w:val="24"/>
                <w:szCs w:val="24"/>
              </w:rPr>
              <w:t xml:space="preserve"> одностороннего хода, неразъемного</w:t>
            </w:r>
          </w:p>
        </w:tc>
      </w:tr>
    </w:tbl>
    <w:p w:rsidR="00770193" w:rsidRPr="00BE5448" w:rsidRDefault="00770193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F95F7D" w:rsidRDefault="00F95F7D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D240E" w:rsidRDefault="00F95F7D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DE44FB" w:rsidRPr="00612811">
        <w:rPr>
          <w:sz w:val="24"/>
          <w:szCs w:val="24"/>
        </w:rPr>
        <w:t>К</w:t>
      </w:r>
      <w:proofErr w:type="gramEnd"/>
      <w:r w:rsidR="00DE44FB" w:rsidRPr="00612811">
        <w:rPr>
          <w:sz w:val="24"/>
          <w:szCs w:val="24"/>
        </w:rPr>
        <w:t xml:space="preserve"> поставке допуска</w:t>
      </w:r>
      <w:r w:rsidR="00DE44FB">
        <w:rPr>
          <w:sz w:val="24"/>
          <w:szCs w:val="24"/>
        </w:rPr>
        <w:t>е</w:t>
      </w:r>
      <w:r w:rsidR="00DE44FB" w:rsidRPr="00612811">
        <w:rPr>
          <w:sz w:val="24"/>
          <w:szCs w:val="24"/>
        </w:rPr>
        <w:t xml:space="preserve">тся </w:t>
      </w:r>
      <w:r w:rsidR="00DE44FB">
        <w:rPr>
          <w:sz w:val="24"/>
          <w:szCs w:val="24"/>
        </w:rPr>
        <w:t>кабельная арматура</w:t>
      </w:r>
      <w:r w:rsidR="00DE44FB" w:rsidRPr="00612811">
        <w:rPr>
          <w:sz w:val="24"/>
          <w:szCs w:val="24"/>
        </w:rPr>
        <w:t>, отвечающ</w:t>
      </w:r>
      <w:r w:rsidR="00DE44FB">
        <w:rPr>
          <w:sz w:val="24"/>
          <w:szCs w:val="24"/>
        </w:rPr>
        <w:t>ая</w:t>
      </w:r>
      <w:r w:rsidR="00DE44FB" w:rsidRPr="00612811">
        <w:rPr>
          <w:sz w:val="24"/>
          <w:szCs w:val="24"/>
        </w:rPr>
        <w:t xml:space="preserve"> следующим требованиям:</w:t>
      </w:r>
    </w:p>
    <w:p w:rsidR="00F95F7D" w:rsidRDefault="008D240E" w:rsidP="00DE44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95F7D">
        <w:rPr>
          <w:sz w:val="24"/>
          <w:szCs w:val="24"/>
        </w:rPr>
        <w:t>продукция должна быть новой, ранее не использованной;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95F7D" w:rsidRDefault="00F95F7D" w:rsidP="00F95F7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арматура, впервые поставляемая</w:t>
      </w:r>
      <w:r>
        <w:rPr>
          <w:sz w:val="24"/>
          <w:szCs w:val="24"/>
        </w:rPr>
        <w:t xml:space="preserve"> д</w:t>
      </w:r>
      <w:r w:rsidR="00BF0EB0">
        <w:rPr>
          <w:sz w:val="24"/>
          <w:szCs w:val="24"/>
        </w:rPr>
        <w:t>ля нужд П</w:t>
      </w:r>
      <w:r w:rsidR="008D240E">
        <w:rPr>
          <w:sz w:val="24"/>
          <w:szCs w:val="24"/>
        </w:rPr>
        <w:t>АО «МРСК Центра»,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иметь положительное заключ</w:t>
      </w:r>
      <w:r w:rsidR="00BF0EB0">
        <w:rPr>
          <w:sz w:val="24"/>
          <w:szCs w:val="24"/>
        </w:rPr>
        <w:t>ение об опытной эксплуатации в 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кабель</w:t>
      </w:r>
      <w:r w:rsidR="008D240E">
        <w:rPr>
          <w:sz w:val="24"/>
          <w:szCs w:val="24"/>
        </w:rPr>
        <w:t>ная арматура</w:t>
      </w:r>
      <w:r>
        <w:rPr>
          <w:sz w:val="24"/>
          <w:szCs w:val="24"/>
        </w:rPr>
        <w:t>, не использовавш</w:t>
      </w:r>
      <w:r w:rsidR="008D240E">
        <w:rPr>
          <w:sz w:val="24"/>
          <w:szCs w:val="24"/>
        </w:rPr>
        <w:t>аяся</w:t>
      </w:r>
      <w:r>
        <w:rPr>
          <w:sz w:val="24"/>
          <w:szCs w:val="24"/>
        </w:rPr>
        <w:t xml:space="preserve">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048A7">
        <w:rPr>
          <w:sz w:val="24"/>
          <w:szCs w:val="24"/>
        </w:rPr>
        <w:t>П</w:t>
      </w:r>
      <w:bookmarkStart w:id="1" w:name="_GoBack"/>
      <w:bookmarkEnd w:id="1"/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95F7D" w:rsidRDefault="00F95F7D" w:rsidP="00F95F7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95F7D" w:rsidRDefault="00F95F7D" w:rsidP="008D240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</w:t>
      </w:r>
      <w:r w:rsidR="008D240E">
        <w:rPr>
          <w:sz w:val="24"/>
          <w:szCs w:val="24"/>
        </w:rPr>
        <w:t>ения договора на поставку кабельной</w:t>
      </w:r>
      <w:r w:rsidR="008D240E" w:rsidRPr="008D240E">
        <w:rPr>
          <w:sz w:val="24"/>
          <w:szCs w:val="24"/>
        </w:rPr>
        <w:t xml:space="preserve"> </w:t>
      </w:r>
      <w:r w:rsidR="008D240E">
        <w:rPr>
          <w:sz w:val="24"/>
          <w:szCs w:val="24"/>
        </w:rPr>
        <w:t>арматуры</w:t>
      </w:r>
      <w:r w:rsidR="00BF0EB0">
        <w:rPr>
          <w:sz w:val="24"/>
          <w:szCs w:val="24"/>
        </w:rPr>
        <w:t xml:space="preserve">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5F7D" w:rsidRDefault="00F95F7D" w:rsidP="00F95F7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="008D240E">
        <w:rPr>
          <w:sz w:val="24"/>
          <w:szCs w:val="24"/>
        </w:rPr>
        <w:t>ная арматура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D413F" w:rsidRDefault="002D413F" w:rsidP="008D240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Таблицы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;</w:t>
      </w:r>
    </w:p>
    <w:p w:rsidR="008D240E" w:rsidRPr="00CF1FB0" w:rsidRDefault="008D240E" w:rsidP="008D240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D240E" w:rsidRPr="008D240E" w:rsidRDefault="008D240E" w:rsidP="008D240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05999" w:rsidRDefault="00705999" w:rsidP="007059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 xml:space="preserve">арматуры,  ГОСТ 23216,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5999" w:rsidRPr="00F64478" w:rsidRDefault="00705999" w:rsidP="0070599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705999" w:rsidRPr="00961849" w:rsidRDefault="004722A8" w:rsidP="0070599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</w:t>
      </w:r>
      <w:r w:rsidR="00705999" w:rsidRPr="00961849">
        <w:rPr>
          <w:szCs w:val="24"/>
        </w:rPr>
        <w:t>К</w:t>
      </w:r>
      <w:proofErr w:type="gramEnd"/>
      <w:r w:rsidR="00705999" w:rsidRPr="00961849">
        <w:rPr>
          <w:szCs w:val="24"/>
        </w:rPr>
        <w:t>аждая партия кабельной арматуры должна подвергаться приемо-сдаточным испытаниям в соответствие с ГОСТ 23981-80, ГОСТ 23469.0-81.</w:t>
      </w:r>
    </w:p>
    <w:p w:rsidR="00705999" w:rsidRPr="00961849" w:rsidRDefault="004722A8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 </w:t>
      </w:r>
      <w:r w:rsidR="00705999"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F95F7D" w:rsidRDefault="00F95F7D" w:rsidP="00F95F7D">
      <w:pPr>
        <w:spacing w:line="276" w:lineRule="auto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F95F7D" w:rsidRDefault="00F95F7D" w:rsidP="00F95F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05999" w:rsidRPr="00B85AF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5999" w:rsidRPr="00920AA3" w:rsidRDefault="00705999" w:rsidP="0070599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705999" w:rsidRDefault="00705999" w:rsidP="0070599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705999" w:rsidRDefault="00705999" w:rsidP="0070599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F95F7D" w:rsidRDefault="00F95F7D" w:rsidP="00F95F7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860D43" w:rsidRDefault="00860D43" w:rsidP="00860D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</w:t>
      </w:r>
      <w:r w:rsidR="00BF0EB0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0D43" w:rsidRDefault="00860D43" w:rsidP="00860D43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5F7D" w:rsidRDefault="00F95F7D" w:rsidP="00F95F7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95F7D" w:rsidRDefault="00F95F7D" w:rsidP="00F95F7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F95F7D" w:rsidRDefault="00F95F7D" w:rsidP="00F95F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95F7D" w:rsidRDefault="008A5CA5" w:rsidP="00F95F7D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A5CA5" w:rsidRPr="00F95F7D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83F" w:rsidRDefault="0037583F">
      <w:r>
        <w:separator/>
      </w:r>
    </w:p>
  </w:endnote>
  <w:endnote w:type="continuationSeparator" w:id="0">
    <w:p w:rsidR="0037583F" w:rsidRDefault="00375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83F" w:rsidRDefault="0037583F">
      <w:r>
        <w:separator/>
      </w:r>
    </w:p>
  </w:footnote>
  <w:footnote w:type="continuationSeparator" w:id="0">
    <w:p w:rsidR="0037583F" w:rsidRDefault="00375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AE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31BC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17A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7CA9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97C"/>
    <w:rsid w:val="00166FCC"/>
    <w:rsid w:val="00170481"/>
    <w:rsid w:val="00170F19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64D3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46F0"/>
    <w:rsid w:val="00205786"/>
    <w:rsid w:val="00206147"/>
    <w:rsid w:val="002119D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3C36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13F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34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1C0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83F"/>
    <w:rsid w:val="00375CA2"/>
    <w:rsid w:val="003763A6"/>
    <w:rsid w:val="00376417"/>
    <w:rsid w:val="00376B78"/>
    <w:rsid w:val="00377605"/>
    <w:rsid w:val="00377CB8"/>
    <w:rsid w:val="00377EC3"/>
    <w:rsid w:val="00377F21"/>
    <w:rsid w:val="00382FEA"/>
    <w:rsid w:val="00384B72"/>
    <w:rsid w:val="00384D9C"/>
    <w:rsid w:val="0039074B"/>
    <w:rsid w:val="003918DA"/>
    <w:rsid w:val="00391F3C"/>
    <w:rsid w:val="00393C53"/>
    <w:rsid w:val="0039649E"/>
    <w:rsid w:val="003A29D1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1CD8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5220"/>
    <w:rsid w:val="0040741D"/>
    <w:rsid w:val="004077A8"/>
    <w:rsid w:val="00407B65"/>
    <w:rsid w:val="00407BB8"/>
    <w:rsid w:val="00407E0A"/>
    <w:rsid w:val="004101F9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27D8F"/>
    <w:rsid w:val="00430179"/>
    <w:rsid w:val="00430874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1D8A"/>
    <w:rsid w:val="00462569"/>
    <w:rsid w:val="00462826"/>
    <w:rsid w:val="004658EB"/>
    <w:rsid w:val="00470B59"/>
    <w:rsid w:val="004722A8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263E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E79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BFA"/>
    <w:rsid w:val="004E0944"/>
    <w:rsid w:val="004E144D"/>
    <w:rsid w:val="004E1C6C"/>
    <w:rsid w:val="004E4196"/>
    <w:rsid w:val="004E474C"/>
    <w:rsid w:val="004E6C6E"/>
    <w:rsid w:val="004E74F0"/>
    <w:rsid w:val="004F2C3D"/>
    <w:rsid w:val="004F3ECF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F82"/>
    <w:rsid w:val="005C32C9"/>
    <w:rsid w:val="005C331E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6F3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1509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635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72C"/>
    <w:rsid w:val="00664FBF"/>
    <w:rsid w:val="00665196"/>
    <w:rsid w:val="00667142"/>
    <w:rsid w:val="0066735A"/>
    <w:rsid w:val="0067198B"/>
    <w:rsid w:val="00672965"/>
    <w:rsid w:val="00674F47"/>
    <w:rsid w:val="00676792"/>
    <w:rsid w:val="006806A9"/>
    <w:rsid w:val="00681C28"/>
    <w:rsid w:val="006837DC"/>
    <w:rsid w:val="00684096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0791B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4B5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64E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44A1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49B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4AD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4417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541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A72"/>
    <w:rsid w:val="008251F8"/>
    <w:rsid w:val="0082648A"/>
    <w:rsid w:val="00826ABE"/>
    <w:rsid w:val="00827116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0D43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36FF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D0A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17C96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D66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3EE"/>
    <w:rsid w:val="00A81795"/>
    <w:rsid w:val="00A8452F"/>
    <w:rsid w:val="00A86855"/>
    <w:rsid w:val="00A87061"/>
    <w:rsid w:val="00A90F72"/>
    <w:rsid w:val="00A914F5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26E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D2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E1B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C5C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817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9C8"/>
    <w:rsid w:val="00BC2F29"/>
    <w:rsid w:val="00BC5021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3914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0EB0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6C9F"/>
    <w:rsid w:val="00C07D2C"/>
    <w:rsid w:val="00C122F2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3E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C67A7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F7A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1FF6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68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052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3EE3"/>
    <w:rsid w:val="00E44D77"/>
    <w:rsid w:val="00E45151"/>
    <w:rsid w:val="00E46EC4"/>
    <w:rsid w:val="00E5021E"/>
    <w:rsid w:val="00E5057D"/>
    <w:rsid w:val="00E52AF7"/>
    <w:rsid w:val="00E52C11"/>
    <w:rsid w:val="00E52EF1"/>
    <w:rsid w:val="00E545DF"/>
    <w:rsid w:val="00E54967"/>
    <w:rsid w:val="00E54A70"/>
    <w:rsid w:val="00E5567C"/>
    <w:rsid w:val="00E60F8D"/>
    <w:rsid w:val="00E63075"/>
    <w:rsid w:val="00E6313F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36E"/>
    <w:rsid w:val="00EA7128"/>
    <w:rsid w:val="00EB03D9"/>
    <w:rsid w:val="00EB415F"/>
    <w:rsid w:val="00EB4CEF"/>
    <w:rsid w:val="00EB548A"/>
    <w:rsid w:val="00EB6FBD"/>
    <w:rsid w:val="00EB73B3"/>
    <w:rsid w:val="00EB744B"/>
    <w:rsid w:val="00EB787F"/>
    <w:rsid w:val="00EB797A"/>
    <w:rsid w:val="00EB7E9B"/>
    <w:rsid w:val="00EC55B3"/>
    <w:rsid w:val="00EC5D3B"/>
    <w:rsid w:val="00EC6862"/>
    <w:rsid w:val="00EC6A0D"/>
    <w:rsid w:val="00EC769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3DB"/>
    <w:rsid w:val="00EF5A9C"/>
    <w:rsid w:val="00EF6AE5"/>
    <w:rsid w:val="00F0098E"/>
    <w:rsid w:val="00F00AB0"/>
    <w:rsid w:val="00F03B68"/>
    <w:rsid w:val="00F048A7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55B"/>
    <w:rsid w:val="00F27C11"/>
    <w:rsid w:val="00F27CD0"/>
    <w:rsid w:val="00F318A5"/>
    <w:rsid w:val="00F31E92"/>
    <w:rsid w:val="00F3335E"/>
    <w:rsid w:val="00F364EA"/>
    <w:rsid w:val="00F378CE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4DF3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2F68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7D2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E6317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93A32-E99C-4BDF-85DC-EA67B3504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915E40-3C61-4D2D-9C79-9F2E603C1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81FD9-C927-49A5-B8A3-DBC7142D2C9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45B7524-5C02-4C65-931D-C4A998BFF91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393F6FA-3F2E-48C5-A3A2-1FBF563D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Galina</cp:lastModifiedBy>
  <cp:revision>7</cp:revision>
  <cp:lastPrinted>2010-09-30T14:29:00Z</cp:lastPrinted>
  <dcterms:created xsi:type="dcterms:W3CDTF">2015-10-19T12:21:00Z</dcterms:created>
  <dcterms:modified xsi:type="dcterms:W3CDTF">2015-10-31T08:24:00Z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